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D91" w:rsidRPr="00F01D91" w:rsidRDefault="00F01D91" w:rsidP="00F01D91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</w:pPr>
      <w:r w:rsidRPr="00F01D91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01A4812C" wp14:editId="1EFC2923">
            <wp:simplePos x="0" y="0"/>
            <wp:positionH relativeFrom="page">
              <wp:posOffset>10375900</wp:posOffset>
            </wp:positionH>
            <wp:positionV relativeFrom="topMargin">
              <wp:posOffset>10617200</wp:posOffset>
            </wp:positionV>
            <wp:extent cx="266700" cy="292100"/>
            <wp:effectExtent l="0" t="0" r="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1D91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F01D91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2</w:t>
      </w:r>
      <w:r w:rsidRPr="00F01D91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5 </w:t>
      </w:r>
      <w:r w:rsidRPr="00F01D91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估测题</w:t>
      </w:r>
    </w:p>
    <w:p w:rsidR="00E14C12" w:rsidRDefault="00E14C12" w:rsidP="00E14C12">
      <w:pPr>
        <w:spacing w:line="360" w:lineRule="auto"/>
        <w:textAlignment w:val="center"/>
        <w:rPr>
          <w:b/>
        </w:rPr>
      </w:pPr>
      <w:bookmarkStart w:id="0" w:name="_GoBack"/>
      <w:bookmarkEnd w:id="0"/>
      <w:r>
        <w:rPr>
          <w:b/>
        </w:rPr>
        <w:t>一、选择题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（2020·天津市)</w:t>
      </w:r>
      <w:r>
        <w:rPr>
          <w:color w:val="000000"/>
        </w:rPr>
        <w:t>某同学对预防新冠肺炎措施中使用的一些物品进行了估测，其中最接近实际的是（　　）</w:t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A. “测体温”：一只测温枪所受的重力约为</w:t>
      </w:r>
      <w:r>
        <w:rPr>
          <w:rFonts w:ascii="Times New Roman" w:eastAsia="Times New Roman" w:hAnsi="Times New Roman" w:cs="Times New Roman"/>
          <w:color w:val="000000"/>
        </w:rPr>
        <w:t>40N</w:t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B. “勤洗手”：一瓶家用洗手液的质量约为</w:t>
      </w:r>
      <w:r>
        <w:rPr>
          <w:rFonts w:ascii="Times New Roman" w:eastAsia="Times New Roman" w:hAnsi="Times New Roman" w:cs="Times New Roman"/>
          <w:color w:val="000000"/>
        </w:rPr>
        <w:t>50kg</w:t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C. “要消毒”：一张消毒湿巾的厚度约为</w:t>
      </w:r>
      <w:r>
        <w:rPr>
          <w:rFonts w:ascii="Times New Roman" w:eastAsia="Times New Roman" w:hAnsi="Times New Roman" w:cs="Times New Roman"/>
          <w:color w:val="000000"/>
        </w:rPr>
        <w:t>20mm</w:t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D. “戴口罩”：一只长方形口罩的面积约为</w:t>
      </w:r>
      <w:r>
        <w:rPr>
          <w:rFonts w:ascii="Times New Roman" w:eastAsia="Times New Roman" w:hAnsi="Times New Roman" w:cs="Times New Roman"/>
          <w:color w:val="000000"/>
        </w:rPr>
        <w:t>180cm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．一只测温枪的重力为</w:t>
      </w:r>
      <w:r>
        <w:rPr>
          <w:rFonts w:ascii="Times New Roman" w:eastAsia="Times New Roman" w:hAnsi="Times New Roman" w:cs="Times New Roman"/>
          <w:color w:val="000000"/>
        </w:rPr>
        <w:t>40N</w:t>
      </w:r>
      <w:r>
        <w:rPr>
          <w:color w:val="000000"/>
        </w:rPr>
        <w:t>的话，其质量为</w:t>
      </w:r>
      <w:r>
        <w:rPr>
          <w:rFonts w:ascii="Times New Roman" w:eastAsia="Times New Roman" w:hAnsi="Times New Roman" w:cs="Times New Roman"/>
          <w:color w:val="000000"/>
        </w:rPr>
        <w:t>4kg</w:t>
      </w:r>
      <w:r>
        <w:rPr>
          <w:color w:val="000000"/>
        </w:rPr>
        <w:t>，而测温枪的质量约为</w:t>
      </w:r>
      <w:r>
        <w:rPr>
          <w:rFonts w:ascii="Times New Roman" w:eastAsia="Times New Roman" w:hAnsi="Times New Roman" w:cs="Times New Roman"/>
          <w:color w:val="000000"/>
        </w:rPr>
        <w:t>300g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不符合实际；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．一瓶家用洗手液的质量</w:t>
      </w:r>
      <w:r>
        <w:rPr>
          <w:rFonts w:ascii="Times New Roman" w:eastAsia="Times New Roman" w:hAnsi="Times New Roman" w:cs="Times New Roman"/>
          <w:color w:val="000000"/>
        </w:rPr>
        <w:t>50kg</w:t>
      </w:r>
      <w:r>
        <w:rPr>
          <w:color w:val="000000"/>
        </w:rPr>
        <w:t>，质量太大，故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不符合实际；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．一张消毒湿巾的厚度没有</w:t>
      </w:r>
      <w:r>
        <w:rPr>
          <w:rFonts w:ascii="Times New Roman" w:eastAsia="Times New Roman" w:hAnsi="Times New Roman" w:cs="Times New Roman"/>
          <w:color w:val="000000"/>
        </w:rPr>
        <w:t>20mm</w:t>
      </w:r>
      <w:r>
        <w:rPr>
          <w:color w:val="000000"/>
        </w:rPr>
        <w:t>那么厚，故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不符合实际；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．一只长方形口罩的长约为</w:t>
      </w:r>
      <w:r>
        <w:rPr>
          <w:rFonts w:ascii="Times New Roman" w:eastAsia="Times New Roman" w:hAnsi="Times New Roman" w:cs="Times New Roman"/>
          <w:color w:val="000000"/>
        </w:rPr>
        <w:t>18cm</w:t>
      </w:r>
      <w:r>
        <w:rPr>
          <w:color w:val="000000"/>
        </w:rPr>
        <w:t>，宽约为</w:t>
      </w:r>
      <w:r>
        <w:rPr>
          <w:rFonts w:ascii="Times New Roman" w:eastAsia="Times New Roman" w:hAnsi="Times New Roman" w:cs="Times New Roman"/>
          <w:color w:val="000000"/>
        </w:rPr>
        <w:t>10cm</w:t>
      </w:r>
      <w:r>
        <w:rPr>
          <w:color w:val="000000"/>
        </w:rPr>
        <w:t>，面积约为</w:t>
      </w:r>
      <w:r>
        <w:rPr>
          <w:rFonts w:ascii="Times New Roman" w:eastAsia="Times New Roman" w:hAnsi="Times New Roman" w:cs="Times New Roman"/>
          <w:color w:val="000000"/>
        </w:rPr>
        <w:t>180cm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符合实际。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。</w:t>
      </w:r>
    </w:p>
    <w:p w:rsidR="00E14C12" w:rsidRDefault="00E14C12" w:rsidP="00E14C12">
      <w:pPr>
        <w:spacing w:line="360" w:lineRule="auto"/>
        <w:textAlignment w:val="center"/>
      </w:pPr>
      <w:r>
        <w:rPr>
          <w:rFonts w:hint="eastAsia"/>
        </w:rPr>
        <w:t>2</w:t>
      </w:r>
      <w:r>
        <w:t>.</w:t>
      </w:r>
      <w:r>
        <w:rPr>
          <w:rFonts w:hint="eastAsia"/>
          <w:color w:val="FF0000"/>
        </w:rPr>
        <w:t>（2020·四川省遂宁市)</w:t>
      </w:r>
      <w:r>
        <w:t>下列物理量的描述与实际相符的是（　　）</w:t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A. </w:t>
      </w:r>
      <w:r>
        <w:t>洗澡时感觉最舒适的热水温度是</w:t>
      </w:r>
      <w:r>
        <w:rPr>
          <w:rFonts w:ascii="Times New Roman" w:eastAsia="Times New Roman" w:hAnsi="Times New Roman" w:cs="Times New Roman"/>
        </w:rPr>
        <w:t>70℃</w:t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B. </w:t>
      </w:r>
      <w:r>
        <w:t>普通壁挂式空调正常工作电流约为</w:t>
      </w:r>
      <w:r>
        <w:rPr>
          <w:rFonts w:ascii="Times New Roman" w:eastAsia="Times New Roman" w:hAnsi="Times New Roman" w:cs="Times New Roman"/>
        </w:rPr>
        <w:t>0.5A</w:t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C. </w:t>
      </w:r>
      <w:r>
        <w:t>一标准大气压下你的拇指指甲盖受到大气压力约为</w:t>
      </w:r>
      <w:r>
        <w:rPr>
          <w:rFonts w:ascii="Times New Roman" w:eastAsia="Times New Roman" w:hAnsi="Times New Roman" w:cs="Times New Roman"/>
        </w:rPr>
        <w:t>1N</w:t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 xml:space="preserve">D. </w:t>
      </w:r>
      <w:r>
        <w:t>一个普通成年人的质量大约是</w:t>
      </w:r>
      <w:r>
        <w:rPr>
          <w:rFonts w:ascii="Times New Roman" w:eastAsia="Times New Roman" w:hAnsi="Times New Roman" w:cs="Times New Roman"/>
        </w:rPr>
        <w:t>60kg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．人的体温在</w:t>
      </w:r>
      <w:r>
        <w:rPr>
          <w:rFonts w:ascii="Times New Roman" w:eastAsia="Times New Roman" w:hAnsi="Times New Roman" w:cs="Times New Roman"/>
          <w:color w:val="000000"/>
        </w:rPr>
        <w:t>37</w:t>
      </w:r>
      <w:r>
        <w:rPr>
          <w:color w:val="000000"/>
        </w:rPr>
        <w:t>℃左右，洗澡水的温度应该略高于体温，在</w:t>
      </w:r>
      <w:r>
        <w:rPr>
          <w:rFonts w:ascii="Times New Roman" w:eastAsia="Times New Roman" w:hAnsi="Times New Roman" w:cs="Times New Roman"/>
          <w:color w:val="000000"/>
        </w:rPr>
        <w:t>40</w:t>
      </w:r>
      <w:r>
        <w:rPr>
          <w:color w:val="000000"/>
        </w:rPr>
        <w:t>℃左右，故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不符合实际；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．家用壁挂式空调的额定功率在</w:t>
      </w:r>
      <w:r>
        <w:rPr>
          <w:rFonts w:ascii="Times New Roman" w:eastAsia="Times New Roman" w:hAnsi="Times New Roman" w:cs="Times New Roman"/>
          <w:color w:val="000000"/>
        </w:rPr>
        <w:t>1100W</w:t>
      </w:r>
      <w:r>
        <w:rPr>
          <w:color w:val="000000"/>
        </w:rPr>
        <w:t>左右，正常工作的电流约是</w:t>
      </w:r>
    </w:p>
    <w:p w:rsidR="00E14C12" w:rsidRDefault="00E14C12" w:rsidP="00E14C12">
      <w:pPr>
        <w:spacing w:line="360" w:lineRule="auto"/>
        <w:jc w:val="center"/>
        <w:textAlignment w:val="center"/>
        <w:rPr>
          <w:color w:val="000000"/>
        </w:rPr>
      </w:pPr>
      <w:r>
        <w:object w:dxaOrig="216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9" o:spid="_x0000_i1025" type="#_x0000_t75" alt="学科网(www.zxxk.com)--教育资源门户，提供试卷、教案、课件、论文、素材以及各类教学资源下载，还有大量而丰富的教学相关资讯！" style="width:108pt;height:30.75pt;mso-wrap-style:square;mso-position-horizontal-relative:page;mso-position-vertical-relative:page" o:ole="">
            <v:imagedata r:id="rId8" o:title="eqId54ac91d8fa7a4ec183a3ef3a9ffc2d89"/>
          </v:shape>
          <o:OLEObject Type="Embed" ProgID="Equation.DSMT4" ShapeID="对象 9" DrawAspect="Content" ObjectID="_1658065812" r:id="rId9"/>
        </w:objec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不符合实际；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C</w:t>
      </w:r>
      <w:r>
        <w:rPr>
          <w:color w:val="000000"/>
        </w:rPr>
        <w:t>．一标准大气压下为</w:t>
      </w:r>
      <w:r>
        <w:rPr>
          <w:rFonts w:ascii="Times New Roman" w:eastAsia="Times New Roman" w:hAnsi="Times New Roman" w:cs="Times New Roman"/>
          <w:color w:val="000000"/>
        </w:rPr>
        <w:t>1.013</w:t>
      </w:r>
      <w:r>
        <w:rPr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 xml:space="preserve"> Pa</w:t>
      </w:r>
      <w:r>
        <w:rPr>
          <w:color w:val="000000"/>
        </w:rPr>
        <w:t>，中学生大拇指指甲盖的面积约为</w:t>
      </w:r>
      <w:r>
        <w:rPr>
          <w:rFonts w:ascii="Times New Roman" w:eastAsia="Times New Roman" w:hAnsi="Times New Roman" w:cs="Times New Roman"/>
          <w:color w:val="000000"/>
        </w:rPr>
        <w:t>1cm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-4</w:t>
      </w:r>
      <w:r>
        <w:rPr>
          <w:rFonts w:ascii="Times New Roman" w:eastAsia="Times New Roman" w:hAnsi="Times New Roman" w:cs="Times New Roman"/>
          <w:color w:val="000000"/>
        </w:rPr>
        <w:t xml:space="preserve">m 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，受到的大气压力约为</w:t>
      </w:r>
    </w:p>
    <w:p w:rsidR="00E14C12" w:rsidRDefault="00E14C12" w:rsidP="00E14C1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F=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pS</w:t>
      </w:r>
      <w:proofErr w:type="spellEnd"/>
      <w:r>
        <w:rPr>
          <w:rFonts w:ascii="Times New Roman" w:eastAsia="Times New Roman" w:hAnsi="Times New Roman" w:cs="Times New Roman"/>
          <w:color w:val="000000"/>
        </w:rPr>
        <w:t>=1.013</w:t>
      </w:r>
      <w:r>
        <w:rPr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 xml:space="preserve"> Pa</w:t>
      </w:r>
      <w:r>
        <w:rPr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-4</w:t>
      </w:r>
      <w:r>
        <w:rPr>
          <w:rFonts w:ascii="Times New Roman" w:eastAsia="Times New Roman" w:hAnsi="Times New Roman" w:cs="Times New Roman"/>
          <w:color w:val="000000"/>
        </w:rPr>
        <w:t xml:space="preserve">m 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 xml:space="preserve"> =10.13N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不符合实际；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．中学生平均质量约</w:t>
      </w:r>
      <w:r>
        <w:rPr>
          <w:rFonts w:ascii="Times New Roman" w:eastAsia="Times New Roman" w:hAnsi="Times New Roman" w:cs="Times New Roman"/>
          <w:color w:val="000000"/>
        </w:rPr>
        <w:t>50kg</w:t>
      </w:r>
      <w:r>
        <w:rPr>
          <w:color w:val="000000"/>
        </w:rPr>
        <w:t>，成年人平均质量略大于此数值，在</w:t>
      </w:r>
      <w:r>
        <w:rPr>
          <w:rFonts w:ascii="Times New Roman" w:eastAsia="Times New Roman" w:hAnsi="Times New Roman" w:cs="Times New Roman"/>
          <w:color w:val="000000"/>
        </w:rPr>
        <w:t>60kg</w:t>
      </w:r>
      <w:r>
        <w:rPr>
          <w:color w:val="000000"/>
        </w:rPr>
        <w:t>左右，故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符合实际。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。</w:t>
      </w:r>
    </w:p>
    <w:p w:rsidR="00E14C12" w:rsidRDefault="00E14C12" w:rsidP="00E14C12">
      <w:pPr>
        <w:spacing w:line="360" w:lineRule="auto"/>
        <w:textAlignment w:val="center"/>
      </w:pPr>
      <w:r>
        <w:rPr>
          <w:rFonts w:hint="eastAsia"/>
        </w:rPr>
        <w:t>3</w:t>
      </w:r>
      <w:r>
        <w:t>.</w:t>
      </w:r>
      <w:r>
        <w:rPr>
          <w:rFonts w:hint="eastAsia"/>
          <w:color w:val="FF0000"/>
        </w:rPr>
        <w:t>（2020·山东省德州市)</w:t>
      </w:r>
      <w:r>
        <w:t>会估测物理量，是学好物理的基本功之一、对于以下估测你认为与实际情况最接近的是（　　）</w:t>
      </w:r>
    </w:p>
    <w:p w:rsidR="00E14C12" w:rsidRDefault="00E14C12" w:rsidP="00E14C12">
      <w:pPr>
        <w:tabs>
          <w:tab w:val="left" w:pos="4873"/>
        </w:tabs>
        <w:spacing w:line="360" w:lineRule="auto"/>
        <w:textAlignment w:val="center"/>
      </w:pPr>
      <w:r>
        <w:rPr>
          <w:rFonts w:hint="eastAsia"/>
        </w:rPr>
        <w:t xml:space="preserve">A. </w:t>
      </w:r>
      <w:r>
        <w:t>健康人的正常体温约为</w:t>
      </w:r>
      <w:r>
        <w:object w:dxaOrig="706" w:dyaOrig="285">
          <v:shape id="对象 5" o:spid="_x0000_i1026" type="#_x0000_t75" alt="学科网(www.zxxk.com)--教育资源门户，提供试卷、教案、课件、论文、素材以及各类教学资源下载，还有大量而丰富的教学相关资讯！" style="width:35.25pt;height:14.25pt;mso-wrap-style:square;mso-position-horizontal-relative:page;mso-position-vertical-relative:page" o:ole="">
            <v:imagedata r:id="rId10" o:title="eqId86da82ed22b141fb8b58f4fbcdc49b2e"/>
          </v:shape>
          <o:OLEObject Type="Embed" ProgID="Equation.DSMT4" ShapeID="对象 5" DrawAspect="Content" ObjectID="_1658065813" r:id="rId11"/>
        </w:object>
      </w:r>
      <w:r>
        <w:rPr>
          <w:rFonts w:hint="eastAsia"/>
        </w:rPr>
        <w:tab/>
        <w:t xml:space="preserve">B. </w:t>
      </w:r>
      <w:r>
        <w:t>人正常步行时的速度约为</w:t>
      </w:r>
      <w:r>
        <w:object w:dxaOrig="639" w:dyaOrig="279">
          <v:shape id="对象 6" o:spid="_x0000_i1027" type="#_x0000_t75" alt="学科网(www.zxxk.com)--教育资源门户，提供试卷、教案、课件、论文、素材以及各类教学资源下载，还有大量而丰富的教学相关资讯！" style="width:32.25pt;height:14.25pt;mso-wrap-style:square;mso-position-horizontal-relative:page;mso-position-vertical-relative:page" o:ole="">
            <v:imagedata r:id="rId12" o:title="eqIdec738f648e714537a631513a476e0ef1"/>
          </v:shape>
          <o:OLEObject Type="Embed" ProgID="Equation.DSMT4" ShapeID="对象 6" DrawAspect="Content" ObjectID="_1658065814" r:id="rId13"/>
        </w:object>
      </w:r>
    </w:p>
    <w:p w:rsidR="00E14C12" w:rsidRDefault="00E14C12" w:rsidP="00E14C12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C. </w:t>
      </w:r>
      <w:r>
        <w:t>一只鸡的质量约为</w:t>
      </w:r>
      <w:r>
        <w:object w:dxaOrig="546" w:dyaOrig="314">
          <v:shape id="对象 7" o:spid="_x0000_i1028" type="#_x0000_t75" alt="学科网(www.zxxk.com)--教育资源门户，提供试卷、教案、课件、论文、素材以及各类教学资源下载，还有大量而丰富的教学相关资讯！" style="width:27pt;height:15.75pt;mso-wrap-style:square;mso-position-horizontal-relative:page;mso-position-vertical-relative:page" o:ole="">
            <v:imagedata r:id="rId14" o:title="eqIdd3728041495a41ef95fc8e12bd611fb1"/>
          </v:shape>
          <o:OLEObject Type="Embed" ProgID="Equation.DSMT4" ShapeID="对象 7" DrawAspect="Content" ObjectID="_1658065815" r:id="rId15"/>
        </w:object>
      </w:r>
      <w:r>
        <w:rPr>
          <w:rFonts w:hint="eastAsia"/>
        </w:rPr>
        <w:tab/>
        <w:t xml:space="preserve">D. </w:t>
      </w:r>
      <w:r>
        <w:t>初中生的身高约为</w:t>
      </w:r>
      <w:r>
        <w:object w:dxaOrig="598" w:dyaOrig="285">
          <v:shape id="对象 8" o:spid="_x0000_i1029" type="#_x0000_t75" alt="学科网(www.zxxk.com)--教育资源门户，提供试卷、教案、课件、论文、素材以及各类教学资源下载，还有大量而丰富的教学相关资讯！" style="width:30pt;height:14.25pt;mso-wrap-style:square;mso-position-horizontal-relative:page;mso-position-vertical-relative:page" o:ole="">
            <v:imagedata r:id="rId16" o:title="eqId7ce1423685654c39850cbaf2694cc7d9"/>
          </v:shape>
          <o:OLEObject Type="Embed" ProgID="Equation.DSMT4" ShapeID="对象 8" DrawAspect="Content" ObjectID="_1658065816" r:id="rId17"/>
        </w:objec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．正常情况下，人的体温在</w:t>
      </w:r>
      <w:r>
        <w:rPr>
          <w:rFonts w:ascii="Times New Roman" w:eastAsia="Times New Roman" w:hAnsi="Times New Roman" w:cs="Times New Roman"/>
          <w:color w:val="000000"/>
        </w:rPr>
        <w:t>36.7</w:t>
      </w:r>
      <w:r>
        <w:rPr>
          <w:color w:val="000000"/>
        </w:rPr>
        <w:t>℃左右，符合题意；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．人正常步行时的速度约为</w:t>
      </w:r>
      <w:r>
        <w:rPr>
          <w:rFonts w:ascii="Times New Roman" w:eastAsia="Times New Roman" w:hAnsi="Times New Roman" w:cs="Times New Roman"/>
          <w:color w:val="000000"/>
        </w:rPr>
        <w:t>1m/s</w:t>
      </w:r>
      <w:r>
        <w:rPr>
          <w:color w:val="000000"/>
        </w:rPr>
        <w:t>，不符合题意；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．一只鸡的质量在</w:t>
      </w:r>
      <w:r>
        <w:rPr>
          <w:rFonts w:ascii="Times New Roman" w:eastAsia="Times New Roman" w:hAnsi="Times New Roman" w:cs="Times New Roman"/>
          <w:color w:val="000000"/>
        </w:rPr>
        <w:t>1.5kg</w:t>
      </w:r>
      <w:r>
        <w:rPr>
          <w:color w:val="000000"/>
        </w:rPr>
        <w:t>左右，不符合题意；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．成年人的身高在</w:t>
      </w:r>
      <w:r>
        <w:rPr>
          <w:rFonts w:ascii="Times New Roman" w:eastAsia="Times New Roman" w:hAnsi="Times New Roman" w:cs="Times New Roman"/>
          <w:color w:val="000000"/>
        </w:rPr>
        <w:t>170cm</w:t>
      </w:r>
      <w:r>
        <w:rPr>
          <w:color w:val="000000"/>
        </w:rPr>
        <w:t>左右，初中生的身高略小于成年人，在</w:t>
      </w:r>
    </w:p>
    <w:p w:rsidR="00E14C12" w:rsidRDefault="00E14C12" w:rsidP="00E14C1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165cm=1.65m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左右，不符合题意。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。</w:t>
      </w:r>
    </w:p>
    <w:p w:rsidR="00E14C12" w:rsidRDefault="00E14C12" w:rsidP="00E14C12">
      <w:pPr>
        <w:spacing w:line="360" w:lineRule="auto"/>
        <w:textAlignment w:val="center"/>
      </w:pPr>
      <w:r>
        <w:rPr>
          <w:rFonts w:hint="eastAsia"/>
        </w:rPr>
        <w:t>4</w:t>
      </w:r>
      <w:r>
        <w:t>.</w:t>
      </w:r>
      <w:r>
        <w:rPr>
          <w:rFonts w:hint="eastAsia"/>
          <w:color w:val="FF0000"/>
        </w:rPr>
        <w:t>（2020·宁夏)</w:t>
      </w:r>
      <w:r>
        <w:t>下列估测中，最符合生活实际的是</w:t>
      </w:r>
    </w:p>
    <w:p w:rsidR="00E14C12" w:rsidRDefault="00E14C12" w:rsidP="00E14C12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A. </w:t>
      </w:r>
      <w:r>
        <w:t>中学生所使用的课桌高度约</w:t>
      </w:r>
      <w:r>
        <w:rPr>
          <w:rFonts w:ascii="Times New Roman" w:eastAsia="Times New Roman" w:hAnsi="Times New Roman" w:cs="Times New Roman"/>
        </w:rPr>
        <w:t>1.2m</w:t>
      </w:r>
      <w:r>
        <w:rPr>
          <w:rFonts w:hint="eastAsia"/>
        </w:rPr>
        <w:tab/>
        <w:t xml:space="preserve">B. </w:t>
      </w:r>
      <w:r>
        <w:t>中学生步行速度约为</w:t>
      </w:r>
      <w:r>
        <w:rPr>
          <w:rFonts w:ascii="Times New Roman" w:eastAsia="Times New Roman" w:hAnsi="Times New Roman" w:cs="Times New Roman"/>
        </w:rPr>
        <w:t>4km/h</w:t>
      </w:r>
    </w:p>
    <w:p w:rsidR="00E14C12" w:rsidRDefault="00E14C12" w:rsidP="00E14C12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 xml:space="preserve">C. </w:t>
      </w:r>
      <w:r>
        <w:t>中学生的体重约为</w:t>
      </w:r>
      <w:r>
        <w:rPr>
          <w:rFonts w:ascii="Times New Roman" w:eastAsia="Times New Roman" w:hAnsi="Times New Roman" w:cs="Times New Roman"/>
        </w:rPr>
        <w:t>50N</w:t>
      </w:r>
      <w:r>
        <w:rPr>
          <w:rFonts w:hint="eastAsia"/>
        </w:rPr>
        <w:tab/>
        <w:t xml:space="preserve">D. </w:t>
      </w:r>
      <w:r>
        <w:t>体感舒适的室温约为</w:t>
      </w:r>
      <w:r>
        <w:rPr>
          <w:rFonts w:ascii="Times New Roman" w:eastAsia="Times New Roman" w:hAnsi="Times New Roman" w:cs="Times New Roman"/>
        </w:rPr>
        <w:t xml:space="preserve">35°C 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．中学生的身高约为</w:t>
      </w:r>
      <w:r>
        <w:rPr>
          <w:rFonts w:ascii="Times New Roman" w:eastAsia="Times New Roman" w:hAnsi="Times New Roman" w:cs="Times New Roman"/>
          <w:color w:val="000000"/>
        </w:rPr>
        <w:t>160cm</w:t>
      </w:r>
      <w:r>
        <w:rPr>
          <w:color w:val="000000"/>
        </w:rPr>
        <w:t>，所使用的课桌高度应为身高的一半，即</w:t>
      </w:r>
      <w:r>
        <w:rPr>
          <w:rFonts w:ascii="Times New Roman" w:eastAsia="Times New Roman" w:hAnsi="Times New Roman" w:cs="Times New Roman"/>
          <w:color w:val="000000"/>
        </w:rPr>
        <w:t>80cm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不符合实际；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．中学生步行速度约为</w:t>
      </w:r>
      <w:r>
        <w:rPr>
          <w:rFonts w:ascii="Times New Roman" w:eastAsia="Times New Roman" w:hAnsi="Times New Roman" w:cs="Times New Roman"/>
          <w:color w:val="000000"/>
        </w:rPr>
        <w:t>1.1m/s</w:t>
      </w:r>
      <w:r>
        <w:rPr>
          <w:color w:val="000000"/>
        </w:rPr>
        <w:t>，合为</w:t>
      </w:r>
    </w:p>
    <w:p w:rsidR="00E14C12" w:rsidRDefault="00E14C12" w:rsidP="00E14C12">
      <w:pPr>
        <w:spacing w:line="360" w:lineRule="auto"/>
        <w:jc w:val="center"/>
        <w:textAlignment w:val="center"/>
        <w:rPr>
          <w:color w:val="000000"/>
        </w:rPr>
      </w:pPr>
      <w:r>
        <w:object w:dxaOrig="2175" w:dyaOrig="285">
          <v:shape id="对象 4" o:spid="_x0000_i1030" type="#_x0000_t75" alt="学科网(www.zxxk.com)--教育资源门户，提供试卷、教案、课件、论文、素材以及各类教学资源下载，还有大量而丰富的教学相关资讯！" style="width:108.75pt;height:14.25pt;mso-wrap-style:square;mso-position-horizontal-relative:page;mso-position-vertical-relative:page" o:ole="">
            <v:imagedata r:id="rId18" o:title="eqIdd0b5e6ecfb4e4a9c8f12bcc979db7578"/>
          </v:shape>
          <o:OLEObject Type="Embed" ProgID="Equation.DSMT4" ShapeID="对象 4" DrawAspect="Content" ObjectID="_1658065817" r:id="rId19"/>
        </w:objec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符合实际；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．中学生的体重约为</w:t>
      </w:r>
      <w:r>
        <w:rPr>
          <w:rFonts w:ascii="Times New Roman" w:eastAsia="Times New Roman" w:hAnsi="Times New Roman" w:cs="Times New Roman"/>
          <w:color w:val="000000"/>
        </w:rPr>
        <w:t>50kg</w:t>
      </w:r>
      <w:r>
        <w:rPr>
          <w:color w:val="000000"/>
        </w:rPr>
        <w:t>，重力约为</w:t>
      </w:r>
      <w:r>
        <w:rPr>
          <w:rFonts w:ascii="Times New Roman" w:eastAsia="Times New Roman" w:hAnsi="Times New Roman" w:cs="Times New Roman"/>
          <w:color w:val="000000"/>
        </w:rPr>
        <w:t>500N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不符合实际；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．人体感觉舒适的室温在</w:t>
      </w:r>
      <w:r>
        <w:rPr>
          <w:rFonts w:ascii="Times New Roman" w:eastAsia="Times New Roman" w:hAnsi="Times New Roman" w:cs="Times New Roman"/>
          <w:color w:val="000000"/>
        </w:rPr>
        <w:t>25°C</w:t>
      </w:r>
      <w:r>
        <w:rPr>
          <w:color w:val="000000"/>
        </w:rPr>
        <w:t>左右，故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不符合实际。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。</w:t>
      </w:r>
    </w:p>
    <w:p w:rsidR="00E14C12" w:rsidRDefault="00E14C12" w:rsidP="00E14C12">
      <w:pPr>
        <w:spacing w:line="360" w:lineRule="auto"/>
        <w:textAlignment w:val="center"/>
      </w:pPr>
      <w:r>
        <w:rPr>
          <w:rFonts w:hint="eastAsia"/>
        </w:rPr>
        <w:t>5</w:t>
      </w:r>
      <w:r>
        <w:t>.</w:t>
      </w:r>
      <w:r>
        <w:rPr>
          <w:rFonts w:hint="eastAsia"/>
          <w:color w:val="FF0000"/>
        </w:rPr>
        <w:t>（2020·辽宁省丹东市)</w:t>
      </w:r>
      <w:r>
        <w:t>根据所学的物理知识和生活经验，你认为下列数据最接近实际的是</w:t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A. </w:t>
      </w:r>
      <w:r>
        <w:t>操场篮球架上的篮圈距地面的高度约为</w:t>
      </w:r>
      <w:r>
        <w:rPr>
          <w:rFonts w:ascii="Times New Roman" w:eastAsia="Times New Roman" w:hAnsi="Times New Roman" w:cs="Times New Roman"/>
        </w:rPr>
        <w:t>5m</w:t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B. </w:t>
      </w:r>
      <w:r>
        <w:t>乒乓球比赛所用球拍的质量约为</w:t>
      </w:r>
      <w:r>
        <w:rPr>
          <w:rFonts w:ascii="Times New Roman" w:eastAsia="Times New Roman" w:hAnsi="Times New Roman" w:cs="Times New Roman"/>
        </w:rPr>
        <w:t>2kg</w:t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C. </w:t>
      </w:r>
      <w:r>
        <w:t>优秀运动员短时间运动的功率约为</w:t>
      </w:r>
      <w:r>
        <w:rPr>
          <w:rFonts w:ascii="Times New Roman" w:eastAsia="Times New Roman" w:hAnsi="Times New Roman" w:cs="Times New Roman"/>
        </w:rPr>
        <w:t>1kW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D. </w:t>
      </w:r>
      <w:r>
        <w:t>在公园进行体育锻炼时舒适的温度约为</w:t>
      </w:r>
      <w:r>
        <w:rPr>
          <w:rFonts w:ascii="Times New Roman" w:eastAsia="Times New Roman" w:hAnsi="Times New Roman" w:cs="Times New Roman"/>
        </w:rPr>
        <w:t>37</w:t>
      </w:r>
      <w:r>
        <w:t>℃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．操场篮球架上的篮圈距地面的高度约为</w:t>
      </w:r>
      <w:r>
        <w:rPr>
          <w:rFonts w:ascii="Times New Roman" w:eastAsia="Times New Roman" w:hAnsi="Times New Roman" w:cs="Times New Roman"/>
          <w:color w:val="000000"/>
        </w:rPr>
        <w:t>3m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不符合题意；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．乒乓球比赛所用球拍的质量约为</w:t>
      </w:r>
      <w:r>
        <w:rPr>
          <w:rFonts w:ascii="Times New Roman" w:eastAsia="Times New Roman" w:hAnsi="Times New Roman" w:cs="Times New Roman"/>
          <w:color w:val="000000"/>
        </w:rPr>
        <w:t>90g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不符合题意；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．运动员一秒钟把生物质能转化为机械能的功率是</w:t>
      </w:r>
      <w:r>
        <w:rPr>
          <w:rFonts w:ascii="Times New Roman" w:eastAsia="Times New Roman" w:hAnsi="Times New Roman" w:cs="Times New Roman"/>
          <w:color w:val="000000"/>
        </w:rPr>
        <w:t>1000W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符合题意；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．在公园进行体育锻炼时舒适的温度约为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color w:val="000000"/>
        </w:rPr>
        <w:t>℃，故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不符合题意。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。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（2020·江西省)</w:t>
      </w:r>
      <w:r>
        <w:rPr>
          <w:color w:val="000000"/>
        </w:rPr>
        <w:t>如图所示，小华从课桌上拿起一个常见的医用外科口罩，对其相关数据进行了估测，其中最符合实际的是（　　）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62990" cy="1148080"/>
            <wp:effectExtent l="0" t="0" r="3810" b="0"/>
            <wp:docPr id="31" name="图片 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A. 口罩的质量约为</w:t>
      </w:r>
      <w:r>
        <w:rPr>
          <w:rFonts w:ascii="Times New Roman" w:eastAsia="Times New Roman" w:hAnsi="Times New Roman" w:cs="Times New Roman"/>
          <w:color w:val="000000"/>
        </w:rPr>
        <w:t>30g</w:t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B. 口罩的厚度约为</w:t>
      </w:r>
      <w:r>
        <w:rPr>
          <w:rFonts w:ascii="Times New Roman" w:eastAsia="Times New Roman" w:hAnsi="Times New Roman" w:cs="Times New Roman"/>
          <w:color w:val="000000"/>
        </w:rPr>
        <w:t>0.5cm</w:t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C. 对口罩所做的功约为</w:t>
      </w:r>
      <w:r>
        <w:rPr>
          <w:rFonts w:ascii="Times New Roman" w:eastAsia="Times New Roman" w:hAnsi="Times New Roman" w:cs="Times New Roman"/>
          <w:color w:val="000000"/>
        </w:rPr>
        <w:t>10J</w:t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D. 口罩正面受到的大气压力约为</w:t>
      </w:r>
      <w:r>
        <w:rPr>
          <w:rFonts w:ascii="Times New Roman" w:eastAsia="Times New Roman" w:hAnsi="Times New Roman" w:cs="Times New Roman"/>
          <w:color w:val="000000"/>
        </w:rPr>
        <w:t>1700N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【解析】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．口罩的质量约为</w:t>
      </w:r>
      <w:r>
        <w:rPr>
          <w:rFonts w:ascii="Times New Roman" w:eastAsia="Times New Roman" w:hAnsi="Times New Roman" w:cs="Times New Roman"/>
          <w:color w:val="000000"/>
        </w:rPr>
        <w:t>3g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不符合题意；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．口罩的厚度约为</w:t>
      </w:r>
      <w:r>
        <w:rPr>
          <w:rFonts w:ascii="Times New Roman" w:eastAsia="Times New Roman" w:hAnsi="Times New Roman" w:cs="Times New Roman"/>
          <w:color w:val="000000"/>
        </w:rPr>
        <w:t>0.5mm，</w:t>
      </w:r>
      <w:r>
        <w:rPr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不符合题意；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．口罩的重力</w:t>
      </w:r>
    </w:p>
    <w:p w:rsidR="00E14C12" w:rsidRDefault="00E14C12" w:rsidP="00E14C1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mg</w:t>
      </w:r>
      <w:r>
        <w:rPr>
          <w:rFonts w:ascii="Times New Roman" w:eastAsia="Times New Roman" w:hAnsi="Times New Roman" w:cs="Times New Roman"/>
          <w:color w:val="000000"/>
        </w:rPr>
        <w:t>=3×10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-3</w:t>
      </w:r>
      <w:r>
        <w:rPr>
          <w:rFonts w:ascii="Times New Roman" w:eastAsia="Times New Roman" w:hAnsi="Times New Roman" w:cs="Times New Roman"/>
          <w:color w:val="000000"/>
        </w:rPr>
        <w:t>kg×10N/kg=0.03N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拿起口罩的高度约为</w:t>
      </w:r>
      <w:r>
        <w:rPr>
          <w:rFonts w:ascii="Times New Roman" w:eastAsia="Times New Roman" w:hAnsi="Times New Roman" w:cs="Times New Roman"/>
          <w:color w:val="000000"/>
        </w:rPr>
        <w:t>50cm</w:t>
      </w:r>
      <w:r>
        <w:rPr>
          <w:color w:val="000000"/>
        </w:rPr>
        <w:t>，对口罩所做的功约为</w:t>
      </w:r>
    </w:p>
    <w:p w:rsidR="00E14C12" w:rsidRDefault="00E14C12" w:rsidP="00E14C1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W</w:t>
      </w:r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</w:rPr>
        <w:t>Gh</w:t>
      </w:r>
      <w:proofErr w:type="spellEnd"/>
      <w:r>
        <w:rPr>
          <w:rFonts w:ascii="Times New Roman" w:eastAsia="Times New Roman" w:hAnsi="Times New Roman" w:cs="Times New Roman"/>
          <w:color w:val="000000"/>
        </w:rPr>
        <w:t>=</w:t>
      </w:r>
      <w:proofErr w:type="gramEnd"/>
      <w:r>
        <w:rPr>
          <w:rFonts w:ascii="Times New Roman" w:eastAsia="Times New Roman" w:hAnsi="Times New Roman" w:cs="Times New Roman"/>
          <w:color w:val="000000"/>
        </w:rPr>
        <w:t>0.03N×0.5m=0.015J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不符合题意；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．口罩正面的面积约为</w:t>
      </w:r>
    </w:p>
    <w:p w:rsidR="00E14C12" w:rsidRDefault="00E14C12" w:rsidP="00E14C1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</w:rPr>
        <w:t>=15cm×12cm=180cm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口罩正面受到的大气压力约为</w:t>
      </w:r>
    </w:p>
    <w:p w:rsidR="00E14C12" w:rsidRDefault="00E14C12" w:rsidP="00E14C1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pS</w:t>
      </w:r>
      <w:proofErr w:type="spellEnd"/>
      <w:r>
        <w:rPr>
          <w:rFonts w:ascii="Times New Roman" w:eastAsia="Times New Roman" w:hAnsi="Times New Roman" w:cs="Times New Roman"/>
          <w:color w:val="000000"/>
        </w:rPr>
        <w:t>=1×10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Pa×180×10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-4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=1800N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符合题意。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。</w:t>
      </w:r>
    </w:p>
    <w:p w:rsidR="00E14C12" w:rsidRDefault="00E14C12" w:rsidP="00E14C12">
      <w:pPr>
        <w:spacing w:line="360" w:lineRule="auto"/>
        <w:textAlignment w:val="center"/>
      </w:pPr>
      <w:r>
        <w:rPr>
          <w:rFonts w:hint="eastAsia"/>
        </w:rPr>
        <w:t>7</w:t>
      </w:r>
      <w:r>
        <w:t>.</w:t>
      </w:r>
      <w:r>
        <w:rPr>
          <w:rFonts w:hint="eastAsia"/>
          <w:color w:val="FF0000"/>
        </w:rPr>
        <w:t>（2020·湖南省岳阳市)</w:t>
      </w:r>
      <w:r>
        <w:t>下列物理量最接近实际的是（　　）</w:t>
      </w:r>
    </w:p>
    <w:p w:rsidR="00E14C12" w:rsidRDefault="00E14C12" w:rsidP="00E14C12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A. </w:t>
      </w:r>
      <w:r>
        <w:t>普通中学生的质量约为</w:t>
      </w:r>
      <w:r>
        <w:rPr>
          <w:rFonts w:ascii="Times New Roman" w:eastAsia="Times New Roman" w:hAnsi="Times New Roman" w:cs="Times New Roman"/>
        </w:rPr>
        <w:t>200kg</w:t>
      </w:r>
      <w:r>
        <w:rPr>
          <w:rFonts w:hint="eastAsia"/>
        </w:rPr>
        <w:tab/>
        <w:t xml:space="preserve">B. </w:t>
      </w:r>
      <w:r>
        <w:t>成年人的正常步行速度约为</w:t>
      </w:r>
      <w:r>
        <w:rPr>
          <w:rFonts w:ascii="Times New Roman" w:eastAsia="Times New Roman" w:hAnsi="Times New Roman" w:cs="Times New Roman"/>
        </w:rPr>
        <w:t>1.2m/s</w:t>
      </w:r>
    </w:p>
    <w:p w:rsidR="00E14C12" w:rsidRDefault="00E14C12" w:rsidP="00E14C12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 xml:space="preserve">C. </w:t>
      </w:r>
      <w:r>
        <w:t>人的正常体温约为</w:t>
      </w:r>
      <w:r>
        <w:rPr>
          <w:rFonts w:ascii="Times New Roman" w:eastAsia="Times New Roman" w:hAnsi="Times New Roman" w:cs="Times New Roman"/>
        </w:rPr>
        <w:t>42</w:t>
      </w:r>
      <w:r>
        <w:t>℃</w:t>
      </w:r>
      <w:r>
        <w:rPr>
          <w:rFonts w:hint="eastAsia"/>
        </w:rPr>
        <w:tab/>
        <w:t xml:space="preserve">D. </w:t>
      </w:r>
      <w:r>
        <w:t>日光灯管的功率约为</w:t>
      </w:r>
      <w:r>
        <w:rPr>
          <w:rFonts w:ascii="Times New Roman" w:eastAsia="Times New Roman" w:hAnsi="Times New Roman" w:cs="Times New Roman"/>
        </w:rPr>
        <w:t>900W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．普通中学生的质量约为</w:t>
      </w:r>
      <w:r>
        <w:rPr>
          <w:rFonts w:ascii="Times New Roman" w:eastAsia="Times New Roman" w:hAnsi="Times New Roman" w:cs="Times New Roman"/>
          <w:color w:val="000000"/>
        </w:rPr>
        <w:t>50kg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不符合题意；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．成年人的正常步行速度约为</w:t>
      </w:r>
    </w:p>
    <w:p w:rsidR="00E14C12" w:rsidRDefault="00E14C12" w:rsidP="00E14C1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4km/h=4×</w:t>
      </w:r>
      <w:r>
        <w:object w:dxaOrig="394" w:dyaOrig="625">
          <v:shape id="对象 2" o:spid="_x0000_i1031" type="#_x0000_t75" alt="学科网(www.zxxk.com)--教育资源门户，提供试卷、教案、课件、论文、素材以及各类教学资源下载，还有大量而丰富的教学相关资讯！" style="width:19.5pt;height:31.5pt;mso-wrap-style:square;mso-position-horizontal-relative:page;mso-position-vertical-relative:page" o:ole="">
            <v:imagedata r:id="rId21" o:title="eqIdcc59a9c261d04b67863926883de9de3a"/>
          </v:shape>
          <o:OLEObject Type="Embed" ProgID="Equation.DSMT4" ShapeID="对象 2" DrawAspect="Content" ObjectID="_1658065818" r:id="rId22"/>
        </w:object>
      </w:r>
      <w:r>
        <w:rPr>
          <w:rFonts w:ascii="Times New Roman" w:eastAsia="Times New Roman" w:hAnsi="Times New Roman" w:cs="Times New Roman"/>
          <w:color w:val="000000"/>
        </w:rPr>
        <w:t>m/s≈1.1m/s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符合题意；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．人的正常体温约为</w:t>
      </w:r>
      <w:r>
        <w:rPr>
          <w:rFonts w:ascii="Times New Roman" w:eastAsia="Times New Roman" w:hAnsi="Times New Roman" w:cs="Times New Roman"/>
          <w:color w:val="000000"/>
        </w:rPr>
        <w:t>37℃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不符合题意；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．日光灯管的功率约为</w:t>
      </w:r>
      <w:r>
        <w:rPr>
          <w:rFonts w:ascii="Times New Roman" w:eastAsia="Times New Roman" w:hAnsi="Times New Roman" w:cs="Times New Roman"/>
          <w:color w:val="000000"/>
        </w:rPr>
        <w:t>40W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不符合题意。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。</w:t>
      </w:r>
    </w:p>
    <w:p w:rsidR="00E14C12" w:rsidRDefault="00E14C12" w:rsidP="00E14C12">
      <w:pPr>
        <w:spacing w:line="360" w:lineRule="auto"/>
        <w:textAlignment w:val="center"/>
      </w:pPr>
      <w:r>
        <w:rPr>
          <w:rFonts w:hint="eastAsia"/>
        </w:rPr>
        <w:t>8</w:t>
      </w:r>
      <w:r>
        <w:t>.</w:t>
      </w:r>
      <w:r>
        <w:rPr>
          <w:rFonts w:hint="eastAsia"/>
          <w:color w:val="FF0000"/>
        </w:rPr>
        <w:t>（2020·黑龙江省绥化市)</w:t>
      </w:r>
      <w:r>
        <w:t>下列数据与事实最接近的是（　　）</w:t>
      </w:r>
    </w:p>
    <w:p w:rsidR="00E14C12" w:rsidRDefault="00E14C12" w:rsidP="00E14C12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lastRenderedPageBreak/>
        <w:t xml:space="preserve">A. </w:t>
      </w:r>
      <w:r>
        <w:t>初中物理课本的长度大约是</w:t>
      </w:r>
      <w:r>
        <w:rPr>
          <w:rFonts w:ascii="Times New Roman" w:eastAsia="Times New Roman" w:hAnsi="Times New Roman" w:cs="Times New Roman"/>
        </w:rPr>
        <w:t>50cm</w:t>
      </w:r>
      <w:r>
        <w:rPr>
          <w:rFonts w:hint="eastAsia"/>
        </w:rPr>
        <w:tab/>
        <w:t xml:space="preserve">B. </w:t>
      </w:r>
      <w:r>
        <w:t>一名中学生的质量大约是</w:t>
      </w:r>
      <w:r>
        <w:rPr>
          <w:rFonts w:ascii="Times New Roman" w:eastAsia="Times New Roman" w:hAnsi="Times New Roman" w:cs="Times New Roman"/>
        </w:rPr>
        <w:t>50kg</w:t>
      </w:r>
    </w:p>
    <w:p w:rsidR="00E14C12" w:rsidRDefault="00E14C12" w:rsidP="00E14C12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 xml:space="preserve">C. </w:t>
      </w:r>
      <w:r>
        <w:t>人体的脉搏每秒钟大约跳动</w:t>
      </w:r>
      <w:r>
        <w:rPr>
          <w:rFonts w:ascii="Times New Roman" w:eastAsia="Times New Roman" w:hAnsi="Times New Roman" w:cs="Times New Roman"/>
        </w:rPr>
        <w:t>60</w:t>
      </w:r>
      <w:r>
        <w:t>次</w:t>
      </w:r>
      <w:r>
        <w:rPr>
          <w:rFonts w:hint="eastAsia"/>
        </w:rPr>
        <w:tab/>
        <w:t xml:space="preserve">D. </w:t>
      </w:r>
      <w:r>
        <w:t>中学生步行的速度大约是</w:t>
      </w:r>
      <w:r>
        <w:rPr>
          <w:rFonts w:ascii="Times New Roman" w:eastAsia="Times New Roman" w:hAnsi="Times New Roman" w:cs="Times New Roman"/>
        </w:rPr>
        <w:t>5m/s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．初中物理课本长度大约是</w:t>
      </w:r>
      <w:r>
        <w:rPr>
          <w:rFonts w:ascii="Times New Roman" w:eastAsia="Times New Roman" w:hAnsi="Times New Roman" w:cs="Times New Roman"/>
          <w:color w:val="000000"/>
        </w:rPr>
        <w:t>26cm</w:t>
      </w:r>
      <w:r>
        <w:rPr>
          <w:color w:val="000000"/>
        </w:rPr>
        <w:t>，不符合题意；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．成年人质量在</w:t>
      </w:r>
      <w:r>
        <w:rPr>
          <w:rFonts w:ascii="Times New Roman" w:eastAsia="Times New Roman" w:hAnsi="Times New Roman" w:cs="Times New Roman"/>
          <w:color w:val="000000"/>
        </w:rPr>
        <w:t>70kg</w:t>
      </w:r>
      <w:r>
        <w:rPr>
          <w:color w:val="000000"/>
        </w:rPr>
        <w:t>左右，中学生质量比成年人小一些，一般在</w:t>
      </w:r>
      <w:r>
        <w:rPr>
          <w:rFonts w:ascii="Times New Roman" w:eastAsia="Times New Roman" w:hAnsi="Times New Roman" w:cs="Times New Roman"/>
          <w:color w:val="000000"/>
        </w:rPr>
        <w:t>50kg</w:t>
      </w:r>
      <w:r>
        <w:rPr>
          <w:color w:val="000000"/>
        </w:rPr>
        <w:t>左右，符合题意；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．人体的脉搏每分钟大约跳动</w:t>
      </w:r>
      <w:r>
        <w:rPr>
          <w:rFonts w:ascii="Times New Roman" w:eastAsia="Times New Roman" w:hAnsi="Times New Roman" w:cs="Times New Roman"/>
          <w:color w:val="000000"/>
        </w:rPr>
        <w:t>60</w:t>
      </w:r>
      <w:r>
        <w:rPr>
          <w:color w:val="000000"/>
        </w:rPr>
        <w:t>次，每秒钟大约跳动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</w:rPr>
        <w:t>次，不符合题意；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．中学生步行的速度大约是</w:t>
      </w:r>
      <w:r>
        <w:rPr>
          <w:rFonts w:ascii="Times New Roman" w:eastAsia="Times New Roman" w:hAnsi="Times New Roman" w:cs="Times New Roman"/>
          <w:color w:val="000000"/>
        </w:rPr>
        <w:t>1m/s</w:t>
      </w:r>
      <w:r>
        <w:rPr>
          <w:color w:val="000000"/>
        </w:rPr>
        <w:t>，不符合题意。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。</w:t>
      </w:r>
    </w:p>
    <w:p w:rsidR="00E14C12" w:rsidRDefault="00E14C12" w:rsidP="00E14C12">
      <w:pPr>
        <w:spacing w:line="360" w:lineRule="auto"/>
        <w:textAlignment w:val="center"/>
      </w:pPr>
      <w:r>
        <w:rPr>
          <w:rFonts w:hint="eastAsia"/>
        </w:rPr>
        <w:t>9</w:t>
      </w:r>
      <w:r>
        <w:t>.</w:t>
      </w:r>
      <w:r>
        <w:rPr>
          <w:rFonts w:hint="eastAsia"/>
          <w:color w:val="FF0000"/>
        </w:rPr>
        <w:t>（2020·甘肃省武威、白银、张掖、酒泉市）</w:t>
      </w:r>
      <w:r>
        <w:t>下列估测中最接近实际的是（　　）</w:t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A. </w:t>
      </w:r>
      <w:r>
        <w:rPr>
          <w:rFonts w:ascii="Times New Roman" w:eastAsia="Times New Roman" w:hAnsi="Times New Roman" w:cs="Times New Roman"/>
        </w:rPr>
        <w:t>2019</w:t>
      </w:r>
      <w:r>
        <w:t>年新型冠状病毒的直径约为</w:t>
      </w:r>
      <w:r>
        <w:rPr>
          <w:rFonts w:ascii="Times New Roman" w:eastAsia="Times New Roman" w:hAnsi="Times New Roman" w:cs="Times New Roman"/>
        </w:rPr>
        <w:t>100mm</w:t>
      </w:r>
    </w:p>
    <w:p w:rsidR="00E14C12" w:rsidRDefault="00E14C12" w:rsidP="00E14C12">
      <w:pPr>
        <w:spacing w:line="360" w:lineRule="auto"/>
        <w:textAlignment w:val="center"/>
      </w:pPr>
      <w:r>
        <w:rPr>
          <w:rFonts w:hint="eastAsia"/>
        </w:rPr>
        <w:t xml:space="preserve">B. </w:t>
      </w:r>
      <w:r>
        <w:t>绿色蔬菜保鲜的适宜温度约为</w:t>
      </w:r>
      <w:r>
        <w:rPr>
          <w:rFonts w:ascii="Times New Roman" w:eastAsia="Times New Roman" w:hAnsi="Times New Roman" w:cs="Times New Roman"/>
        </w:rPr>
        <w:t>-10</w:t>
      </w:r>
      <w:r>
        <w:t>℃</w:t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C. </w:t>
      </w:r>
      <w:r>
        <w:rPr>
          <w:rFonts w:ascii="Times New Roman" w:eastAsia="Times New Roman" w:hAnsi="Times New Roman" w:cs="Times New Roman"/>
        </w:rPr>
        <w:t>2</w:t>
      </w:r>
      <w:r>
        <w:t>个鸡蛋受到的重力大小约为</w:t>
      </w:r>
      <w:r>
        <w:rPr>
          <w:rFonts w:ascii="Times New Roman" w:eastAsia="Times New Roman" w:hAnsi="Times New Roman" w:cs="Times New Roman"/>
        </w:rPr>
        <w:t>1N</w:t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 xml:space="preserve">D. </w:t>
      </w:r>
      <w:r>
        <w:t>人正常步行速度约为</w:t>
      </w:r>
      <w:r>
        <w:rPr>
          <w:rFonts w:ascii="Times New Roman" w:eastAsia="Times New Roman" w:hAnsi="Times New Roman" w:cs="Times New Roman"/>
        </w:rPr>
        <w:t>6m/s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</w:t>
      </w:r>
      <w:r>
        <w:rPr>
          <w:rFonts w:ascii="Times New Roman" w:eastAsia="Times New Roman" w:hAnsi="Times New Roman" w:cs="Times New Roman"/>
          <w:color w:val="000000"/>
        </w:rPr>
        <w:t>2019</w:t>
      </w:r>
      <w:r>
        <w:rPr>
          <w:color w:val="000000"/>
        </w:rPr>
        <w:t>年新型冠状病毒的直径约为</w:t>
      </w:r>
      <w:r>
        <w:rPr>
          <w:rFonts w:ascii="Times New Roman" w:eastAsia="Times New Roman" w:hAnsi="Times New Roman" w:cs="Times New Roman"/>
          <w:color w:val="000000"/>
        </w:rPr>
        <w:t>100nm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不符合题意；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．绿色保鲜蔬菜的适宜温度为</w:t>
      </w:r>
      <w:r>
        <w:rPr>
          <w:rFonts w:ascii="Times New Roman" w:eastAsia="Times New Roman" w:hAnsi="Times New Roman" w:cs="Times New Roman"/>
          <w:color w:val="000000"/>
        </w:rPr>
        <w:t>4℃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不符合题意；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color w:val="000000"/>
        </w:rPr>
        <w:t>个鸡蛋的质量约为</w:t>
      </w:r>
    </w:p>
    <w:p w:rsidR="00E14C12" w:rsidRDefault="00E14C12" w:rsidP="00E14C1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100g=0.1kg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受到的重力大小约为</w:t>
      </w:r>
    </w:p>
    <w:p w:rsidR="00E14C12" w:rsidRDefault="00E14C12" w:rsidP="00E14C1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mg</w:t>
      </w:r>
      <w:r>
        <w:rPr>
          <w:rFonts w:ascii="Times New Roman" w:eastAsia="Times New Roman" w:hAnsi="Times New Roman" w:cs="Times New Roman"/>
          <w:color w:val="000000"/>
        </w:rPr>
        <w:t>=0.1kg×10N/kg=1N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符合题意；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．人正常步行速度约为</w:t>
      </w:r>
      <w:r>
        <w:rPr>
          <w:rFonts w:ascii="Times New Roman" w:eastAsia="Times New Roman" w:hAnsi="Times New Roman" w:cs="Times New Roman"/>
          <w:color w:val="000000"/>
        </w:rPr>
        <w:t>1m/s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不符合题意。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。</w:t>
      </w:r>
    </w:p>
    <w:p w:rsidR="00E14C12" w:rsidRDefault="00E14C12" w:rsidP="00E14C12">
      <w:pPr>
        <w:spacing w:line="360" w:lineRule="auto"/>
        <w:textAlignment w:val="center"/>
        <w:rPr>
          <w:b/>
          <w:color w:val="000000"/>
        </w:rPr>
      </w:pPr>
      <w:r>
        <w:rPr>
          <w:b/>
          <w:color w:val="000000"/>
        </w:rPr>
        <w:t>二、填空题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1</w:t>
      </w:r>
      <w:r>
        <w:rPr>
          <w:rFonts w:hint="eastAsia"/>
          <w:color w:val="000000"/>
        </w:rPr>
        <w:t>0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（2020·湖北省鄂州市)</w:t>
      </w:r>
      <w:r>
        <w:rPr>
          <w:color w:val="000000"/>
        </w:rPr>
        <w:t>联系生活、生产实际，在下面空格处填上合适的数据或单位。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人的正常体温约为</w:t>
      </w:r>
      <w:r>
        <w:rPr>
          <w:rFonts w:ascii="Times New Roman" w:eastAsia="Times New Roman" w:hAnsi="Times New Roman" w:cs="Times New Roman"/>
          <w:color w:val="000000"/>
        </w:rPr>
        <w:t>36.8</w:t>
      </w:r>
      <w:r>
        <w:rPr>
          <w:color w:val="000000"/>
        </w:rPr>
        <w:t>______；我国家庭电路的电压是______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color w:val="000000"/>
        </w:rPr>
        <w:t>；一般成年人步行的速度大约是</w:t>
      </w:r>
      <w:r>
        <w:rPr>
          <w:rFonts w:ascii="Times New Roman" w:eastAsia="Times New Roman" w:hAnsi="Times New Roman" w:cs="Times New Roman"/>
          <w:color w:val="000000"/>
        </w:rPr>
        <w:t>1.1</w:t>
      </w:r>
      <w:r>
        <w:rPr>
          <w:color w:val="000000"/>
        </w:rPr>
        <w:t>______。</w:t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Times New Roman" w:eastAsia="Times New Roman" w:hAnsi="Times New Roman" w:cs="Times New Roman"/>
          <w:color w:val="000000"/>
        </w:rPr>
        <w:t>°C</w:t>
      </w:r>
      <w:r>
        <w:rPr>
          <w:color w:val="000000"/>
        </w:rPr>
        <w:t xml:space="preserve">    (2).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220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m/s</w:t>
      </w:r>
      <w:proofErr w:type="gramEnd"/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color w:val="000000"/>
        </w:rPr>
        <w:t>人的正常体温在</w:t>
      </w:r>
      <w:r>
        <w:rPr>
          <w:rFonts w:ascii="Times New Roman" w:eastAsia="Times New Roman" w:hAnsi="Times New Roman" w:cs="Times New Roman"/>
          <w:color w:val="000000"/>
        </w:rPr>
        <w:t>36.8°C</w:t>
      </w:r>
      <w:r>
        <w:rPr>
          <w:color w:val="000000"/>
        </w:rPr>
        <w:t>左右。</w:t>
      </w:r>
    </w:p>
    <w:p w:rsidR="00E14C12" w:rsidRDefault="00E14C12" w:rsidP="00E14C12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我国家庭电路的电压是</w:t>
      </w:r>
      <w:r>
        <w:rPr>
          <w:rFonts w:ascii="Times New Roman" w:eastAsia="Times New Roman" w:hAnsi="Times New Roman" w:cs="Times New Roman"/>
          <w:color w:val="000000"/>
        </w:rPr>
        <w:t>220V</w:t>
      </w:r>
      <w:r>
        <w:rPr>
          <w:color w:val="000000"/>
        </w:rPr>
        <w:t>。</w:t>
      </w:r>
    </w:p>
    <w:p w:rsidR="00E14C12" w:rsidRDefault="00E14C12" w:rsidP="00E14C12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color w:val="000000"/>
        </w:rPr>
        <w:t>一般成年人步行的速度在</w:t>
      </w:r>
      <w:r>
        <w:rPr>
          <w:rFonts w:ascii="Times New Roman" w:eastAsia="Times New Roman" w:hAnsi="Times New Roman" w:cs="Times New Roman"/>
          <w:color w:val="000000"/>
        </w:rPr>
        <w:t>1.1m/s</w:t>
      </w:r>
      <w:r>
        <w:rPr>
          <w:color w:val="000000"/>
        </w:rPr>
        <w:t>左右</w:t>
      </w:r>
      <w:r>
        <w:rPr>
          <w:rFonts w:ascii="Times New Roman" w:eastAsia="Times New Roman" w:hAnsi="Times New Roman" w:cs="Times New Roman"/>
          <w:color w:val="000000"/>
        </w:rPr>
        <w:t>。</w:t>
      </w:r>
    </w:p>
    <w:p w:rsidR="00E14C12" w:rsidRDefault="00E14C12" w:rsidP="00E14C12">
      <w:pPr>
        <w:pStyle w:val="a5"/>
        <w:spacing w:line="360" w:lineRule="auto"/>
        <w:ind w:leftChars="150" w:left="360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E14C12" w:rsidRPr="00F01D91" w:rsidRDefault="00E14C12" w:rsidP="00F01D91"/>
    <w:sectPr w:rsidR="00E14C12" w:rsidRPr="00F01D91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9F2" w:rsidRDefault="001B69F2" w:rsidP="004D7D64">
      <w:r>
        <w:separator/>
      </w:r>
    </w:p>
  </w:endnote>
  <w:endnote w:type="continuationSeparator" w:id="0">
    <w:p w:rsidR="001B69F2" w:rsidRDefault="001B69F2" w:rsidP="004D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9F2" w:rsidRDefault="001B69F2" w:rsidP="004D7D64">
      <w:r>
        <w:separator/>
      </w:r>
    </w:p>
  </w:footnote>
  <w:footnote w:type="continuationSeparator" w:id="0">
    <w:p w:rsidR="001B69F2" w:rsidRDefault="001B69F2" w:rsidP="004D7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D64" w:rsidRDefault="004D7D64">
    <w:pPr>
      <w:pStyle w:val="a3"/>
    </w:pPr>
    <w:r w:rsidRPr="004D7D64">
      <w:rPr>
        <w:rFonts w:hint="eastAsia"/>
      </w:rPr>
      <w:t>2020</w:t>
    </w:r>
    <w:r w:rsidRPr="004D7D64">
      <w:rPr>
        <w:rFonts w:hint="eastAsia"/>
      </w:rPr>
      <w:t>年全国各地中考物理真题分类汇编（第</w:t>
    </w:r>
    <w:r w:rsidRPr="004D7D64">
      <w:rPr>
        <w:rFonts w:hint="eastAsia"/>
      </w:rPr>
      <w:t>3</w:t>
    </w:r>
    <w:r w:rsidRPr="004D7D64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58F"/>
    <w:rsid w:val="00012F4C"/>
    <w:rsid w:val="0007558F"/>
    <w:rsid w:val="000B65D2"/>
    <w:rsid w:val="000D3091"/>
    <w:rsid w:val="00166069"/>
    <w:rsid w:val="001B69F2"/>
    <w:rsid w:val="001E1B55"/>
    <w:rsid w:val="00202AA7"/>
    <w:rsid w:val="004A31E4"/>
    <w:rsid w:val="004D7D64"/>
    <w:rsid w:val="005C6C8B"/>
    <w:rsid w:val="00730E38"/>
    <w:rsid w:val="00812CAD"/>
    <w:rsid w:val="0084629A"/>
    <w:rsid w:val="00933407"/>
    <w:rsid w:val="00947374"/>
    <w:rsid w:val="009722A5"/>
    <w:rsid w:val="009800DE"/>
    <w:rsid w:val="009D2CB1"/>
    <w:rsid w:val="009F4790"/>
    <w:rsid w:val="00A94643"/>
    <w:rsid w:val="00B47F39"/>
    <w:rsid w:val="00B61215"/>
    <w:rsid w:val="00B94B71"/>
    <w:rsid w:val="00BC7FEC"/>
    <w:rsid w:val="00BD6EDB"/>
    <w:rsid w:val="00BE28A0"/>
    <w:rsid w:val="00C22F48"/>
    <w:rsid w:val="00D63D3E"/>
    <w:rsid w:val="00DB019B"/>
    <w:rsid w:val="00DB271A"/>
    <w:rsid w:val="00E14C12"/>
    <w:rsid w:val="00EE280A"/>
    <w:rsid w:val="00EF1FF5"/>
    <w:rsid w:val="00F0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  <w:style w:type="character" w:customStyle="1" w:styleId="subtitles0">
    <w:name w:val="sub_title s0"/>
    <w:basedOn w:val="a0"/>
    <w:rsid w:val="00DB019B"/>
  </w:style>
  <w:style w:type="character" w:styleId="a7">
    <w:name w:val="annotation reference"/>
    <w:semiHidden/>
    <w:rsid w:val="00DB019B"/>
    <w:rPr>
      <w:sz w:val="21"/>
      <w:szCs w:val="21"/>
    </w:rPr>
  </w:style>
  <w:style w:type="character" w:customStyle="1" w:styleId="Char4">
    <w:name w:val="批注主题 Char"/>
    <w:link w:val="a8"/>
    <w:rsid w:val="00DB019B"/>
    <w:rPr>
      <w:rFonts w:ascii="宋体" w:hAnsi="宋体" w:cs="宋体"/>
      <w:b/>
      <w:bCs/>
      <w:sz w:val="24"/>
      <w:szCs w:val="24"/>
    </w:rPr>
  </w:style>
  <w:style w:type="character" w:customStyle="1" w:styleId="MTDisplayEquationChar">
    <w:name w:val="MTDisplayEquation Char"/>
    <w:link w:val="MTDisplayEquation"/>
    <w:rsid w:val="00DB019B"/>
    <w:rPr>
      <w:rFonts w:ascii="宋体" w:hAnsi="Courier New" w:cs="Courier New"/>
      <w:i/>
      <w:szCs w:val="21"/>
    </w:rPr>
  </w:style>
  <w:style w:type="character" w:styleId="a9">
    <w:name w:val="Strong"/>
    <w:qFormat/>
    <w:rsid w:val="00DB019B"/>
    <w:rPr>
      <w:b/>
      <w:bCs/>
    </w:rPr>
  </w:style>
  <w:style w:type="character" w:customStyle="1" w:styleId="Char5">
    <w:name w:val="批注文字 Char"/>
    <w:rsid w:val="00DB019B"/>
    <w:rPr>
      <w:rFonts w:ascii="宋体" w:hAnsi="宋体" w:cs="宋体"/>
      <w:sz w:val="24"/>
      <w:szCs w:val="24"/>
    </w:rPr>
  </w:style>
  <w:style w:type="character" w:styleId="aa">
    <w:name w:val="Hyperlink"/>
    <w:rsid w:val="00DB019B"/>
    <w:rPr>
      <w:color w:val="0000FF"/>
      <w:u w:val="single"/>
    </w:rPr>
  </w:style>
  <w:style w:type="character" w:customStyle="1" w:styleId="CharChar2">
    <w:name w:val="Char Char2"/>
    <w:rsid w:val="00DB019B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customStyle="1" w:styleId="MTDisplayEquation">
    <w:name w:val="MTDisplayEquation"/>
    <w:basedOn w:val="a5"/>
    <w:next w:val="a"/>
    <w:link w:val="MTDisplayEquationChar"/>
    <w:rsid w:val="00DB019B"/>
    <w:pPr>
      <w:tabs>
        <w:tab w:val="center" w:pos="4880"/>
        <w:tab w:val="right" w:pos="9760"/>
      </w:tabs>
      <w:wordWrap w:val="0"/>
      <w:spacing w:line="360" w:lineRule="auto"/>
      <w:ind w:firstLineChars="200" w:firstLine="420"/>
      <w:textAlignment w:val="center"/>
    </w:pPr>
    <w:rPr>
      <w:i/>
    </w:rPr>
  </w:style>
  <w:style w:type="paragraph" w:styleId="ab">
    <w:name w:val="annotation text"/>
    <w:basedOn w:val="a"/>
    <w:link w:val="Char10"/>
    <w:unhideWhenUsed/>
    <w:rsid w:val="00DB019B"/>
  </w:style>
  <w:style w:type="character" w:customStyle="1" w:styleId="Char10">
    <w:name w:val="批注文字 Char1"/>
    <w:basedOn w:val="a0"/>
    <w:link w:val="ab"/>
    <w:uiPriority w:val="99"/>
    <w:semiHidden/>
    <w:rsid w:val="00DB019B"/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b"/>
    <w:next w:val="ab"/>
    <w:link w:val="Char4"/>
    <w:rsid w:val="00DB019B"/>
    <w:rPr>
      <w:rFonts w:eastAsiaTheme="minorEastAsia"/>
      <w:b/>
      <w:bCs/>
      <w:kern w:val="2"/>
    </w:rPr>
  </w:style>
  <w:style w:type="character" w:customStyle="1" w:styleId="Char11">
    <w:name w:val="批注主题 Char1"/>
    <w:basedOn w:val="Char10"/>
    <w:uiPriority w:val="99"/>
    <w:semiHidden/>
    <w:rsid w:val="00DB019B"/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DB019B"/>
    <w:pPr>
      <w:adjustRightInd w:val="0"/>
      <w:spacing w:line="300" w:lineRule="auto"/>
      <w:ind w:firstLineChars="200" w:firstLine="200"/>
      <w:textAlignment w:val="baseline"/>
    </w:pPr>
    <w:rPr>
      <w:rFonts w:ascii="Verdana" w:hAnsi="Verdana"/>
      <w:szCs w:val="20"/>
      <w:lang w:eastAsia="en-US"/>
    </w:rPr>
  </w:style>
  <w:style w:type="paragraph" w:styleId="ac">
    <w:name w:val="Normal (Web)"/>
    <w:basedOn w:val="a"/>
    <w:unhideWhenUsed/>
    <w:rsid w:val="00DB019B"/>
    <w:pPr>
      <w:spacing w:before="75" w:after="75"/>
    </w:pPr>
  </w:style>
  <w:style w:type="paragraph" w:styleId="ad">
    <w:name w:val="No Spacing"/>
    <w:qFormat/>
    <w:rsid w:val="00DB019B"/>
    <w:pPr>
      <w:widowControl w:val="0"/>
      <w:jc w:val="both"/>
    </w:pPr>
    <w:rPr>
      <w:rFonts w:ascii="Calibri" w:eastAsia="宋体" w:hAnsi="Calibri" w:cs="宋体"/>
    </w:rPr>
  </w:style>
  <w:style w:type="paragraph" w:styleId="ae">
    <w:name w:val="List Paragraph"/>
    <w:basedOn w:val="a"/>
    <w:uiPriority w:val="99"/>
    <w:qFormat/>
    <w:rsid w:val="00DB019B"/>
    <w:pPr>
      <w:ind w:firstLineChars="200" w:firstLine="420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  <w:style w:type="character" w:customStyle="1" w:styleId="subtitles0">
    <w:name w:val="sub_title s0"/>
    <w:basedOn w:val="a0"/>
    <w:rsid w:val="00DB019B"/>
  </w:style>
  <w:style w:type="character" w:styleId="a7">
    <w:name w:val="annotation reference"/>
    <w:semiHidden/>
    <w:rsid w:val="00DB019B"/>
    <w:rPr>
      <w:sz w:val="21"/>
      <w:szCs w:val="21"/>
    </w:rPr>
  </w:style>
  <w:style w:type="character" w:customStyle="1" w:styleId="Char4">
    <w:name w:val="批注主题 Char"/>
    <w:link w:val="a8"/>
    <w:rsid w:val="00DB019B"/>
    <w:rPr>
      <w:rFonts w:ascii="宋体" w:hAnsi="宋体" w:cs="宋体"/>
      <w:b/>
      <w:bCs/>
      <w:sz w:val="24"/>
      <w:szCs w:val="24"/>
    </w:rPr>
  </w:style>
  <w:style w:type="character" w:customStyle="1" w:styleId="MTDisplayEquationChar">
    <w:name w:val="MTDisplayEquation Char"/>
    <w:link w:val="MTDisplayEquation"/>
    <w:rsid w:val="00DB019B"/>
    <w:rPr>
      <w:rFonts w:ascii="宋体" w:hAnsi="Courier New" w:cs="Courier New"/>
      <w:i/>
      <w:szCs w:val="21"/>
    </w:rPr>
  </w:style>
  <w:style w:type="character" w:styleId="a9">
    <w:name w:val="Strong"/>
    <w:qFormat/>
    <w:rsid w:val="00DB019B"/>
    <w:rPr>
      <w:b/>
      <w:bCs/>
    </w:rPr>
  </w:style>
  <w:style w:type="character" w:customStyle="1" w:styleId="Char5">
    <w:name w:val="批注文字 Char"/>
    <w:rsid w:val="00DB019B"/>
    <w:rPr>
      <w:rFonts w:ascii="宋体" w:hAnsi="宋体" w:cs="宋体"/>
      <w:sz w:val="24"/>
      <w:szCs w:val="24"/>
    </w:rPr>
  </w:style>
  <w:style w:type="character" w:styleId="aa">
    <w:name w:val="Hyperlink"/>
    <w:rsid w:val="00DB019B"/>
    <w:rPr>
      <w:color w:val="0000FF"/>
      <w:u w:val="single"/>
    </w:rPr>
  </w:style>
  <w:style w:type="character" w:customStyle="1" w:styleId="CharChar2">
    <w:name w:val="Char Char2"/>
    <w:rsid w:val="00DB019B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customStyle="1" w:styleId="MTDisplayEquation">
    <w:name w:val="MTDisplayEquation"/>
    <w:basedOn w:val="a5"/>
    <w:next w:val="a"/>
    <w:link w:val="MTDisplayEquationChar"/>
    <w:rsid w:val="00DB019B"/>
    <w:pPr>
      <w:tabs>
        <w:tab w:val="center" w:pos="4880"/>
        <w:tab w:val="right" w:pos="9760"/>
      </w:tabs>
      <w:wordWrap w:val="0"/>
      <w:spacing w:line="360" w:lineRule="auto"/>
      <w:ind w:firstLineChars="200" w:firstLine="420"/>
      <w:textAlignment w:val="center"/>
    </w:pPr>
    <w:rPr>
      <w:i/>
    </w:rPr>
  </w:style>
  <w:style w:type="paragraph" w:styleId="ab">
    <w:name w:val="annotation text"/>
    <w:basedOn w:val="a"/>
    <w:link w:val="Char10"/>
    <w:unhideWhenUsed/>
    <w:rsid w:val="00DB019B"/>
  </w:style>
  <w:style w:type="character" w:customStyle="1" w:styleId="Char10">
    <w:name w:val="批注文字 Char1"/>
    <w:basedOn w:val="a0"/>
    <w:link w:val="ab"/>
    <w:uiPriority w:val="99"/>
    <w:semiHidden/>
    <w:rsid w:val="00DB019B"/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b"/>
    <w:next w:val="ab"/>
    <w:link w:val="Char4"/>
    <w:rsid w:val="00DB019B"/>
    <w:rPr>
      <w:rFonts w:eastAsiaTheme="minorEastAsia"/>
      <w:b/>
      <w:bCs/>
      <w:kern w:val="2"/>
    </w:rPr>
  </w:style>
  <w:style w:type="character" w:customStyle="1" w:styleId="Char11">
    <w:name w:val="批注主题 Char1"/>
    <w:basedOn w:val="Char10"/>
    <w:uiPriority w:val="99"/>
    <w:semiHidden/>
    <w:rsid w:val="00DB019B"/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DB019B"/>
    <w:pPr>
      <w:adjustRightInd w:val="0"/>
      <w:spacing w:line="300" w:lineRule="auto"/>
      <w:ind w:firstLineChars="200" w:firstLine="200"/>
      <w:textAlignment w:val="baseline"/>
    </w:pPr>
    <w:rPr>
      <w:rFonts w:ascii="Verdana" w:hAnsi="Verdana"/>
      <w:szCs w:val="20"/>
      <w:lang w:eastAsia="en-US"/>
    </w:rPr>
  </w:style>
  <w:style w:type="paragraph" w:styleId="ac">
    <w:name w:val="Normal (Web)"/>
    <w:basedOn w:val="a"/>
    <w:unhideWhenUsed/>
    <w:rsid w:val="00DB019B"/>
    <w:pPr>
      <w:spacing w:before="75" w:after="75"/>
    </w:pPr>
  </w:style>
  <w:style w:type="paragraph" w:styleId="ad">
    <w:name w:val="No Spacing"/>
    <w:qFormat/>
    <w:rsid w:val="00DB019B"/>
    <w:pPr>
      <w:widowControl w:val="0"/>
      <w:jc w:val="both"/>
    </w:pPr>
    <w:rPr>
      <w:rFonts w:ascii="Calibri" w:eastAsia="宋体" w:hAnsi="Calibri" w:cs="宋体"/>
    </w:rPr>
  </w:style>
  <w:style w:type="paragraph" w:styleId="ae">
    <w:name w:val="List Paragraph"/>
    <w:basedOn w:val="a"/>
    <w:uiPriority w:val="99"/>
    <w:qFormat/>
    <w:rsid w:val="00DB019B"/>
    <w:pPr>
      <w:ind w:firstLineChars="200" w:firstLine="42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6.wmf"/><Relationship Id="rId20" Type="http://schemas.openxmlformats.org/officeDocument/2006/relationships/image" Target="media/image8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462</Words>
  <Characters>2635</Characters>
  <Application>Microsoft Office Word</Application>
  <DocSecurity>0</DocSecurity>
  <Lines>21</Lines>
  <Paragraphs>6</Paragraphs>
  <ScaleCrop>false</ScaleCrop>
  <Company>China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2020-08-04T09:03:00Z</dcterms:created>
  <dcterms:modified xsi:type="dcterms:W3CDTF">2020-08-04T09:03:00Z</dcterms:modified>
</cp:coreProperties>
</file>